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60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2552"/>
        <w:gridCol w:w="2835"/>
        <w:gridCol w:w="8084"/>
      </w:tblGrid>
      <w:tr w:rsidR="0003794E" w:rsidRPr="009E0E57" w:rsidTr="005E4B02">
        <w:trPr>
          <w:trHeight w:val="1273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</w:tcPr>
          <w:p w:rsidR="0003794E" w:rsidRPr="009E0E57" w:rsidRDefault="0003794E" w:rsidP="005E4B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bookmarkStart w:id="0" w:name="_GoBack"/>
            <w:bookmarkEnd w:id="0"/>
          </w:p>
          <w:p w:rsidR="0003794E" w:rsidRPr="009E0E57" w:rsidRDefault="0003794E" w:rsidP="005E4B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9E0E57">
              <w:rPr>
                <w:rFonts w:ascii="Arial" w:eastAsia="Arial" w:hAnsi="Arial" w:cs="Arial"/>
                <w:b/>
                <w:color w:val="FFFFFF"/>
              </w:rPr>
              <w:t xml:space="preserve">POPIS UDRUGA </w:t>
            </w:r>
          </w:p>
          <w:p w:rsidR="0003794E" w:rsidRPr="009E0E57" w:rsidRDefault="0003794E" w:rsidP="005E4B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9E0E57">
              <w:rPr>
                <w:rFonts w:ascii="Arial" w:eastAsia="Arial" w:hAnsi="Arial" w:cs="Arial"/>
                <w:b/>
                <w:color w:val="FFFFFF"/>
              </w:rPr>
              <w:t xml:space="preserve">ČIJE PRIJAVE NE ISPUNJAVAJU PROPISANE UVJETE JAVNOG NATJEČAJA </w:t>
            </w:r>
            <w:r w:rsidR="00647648" w:rsidRPr="00647648">
              <w:rPr>
                <w:rFonts w:ascii="Arial" w:eastAsia="Arial" w:hAnsi="Arial" w:cs="Arial"/>
                <w:b/>
                <w:color w:val="FFFFFF"/>
              </w:rPr>
              <w:t>ZA FINANCIRANJE PROGRAMA I PROJEKATA UDRUGA IZ PODRUČJA SOCIJALNOG I HUMANITARNOG ZNAČENJA ZA UNAPREĐENJE KVALITETE ŽIVOTA OSOBA S INVALIDITETOM IZ PRORAČUNA GRADA ZAGREBA ZA 2021.</w:t>
            </w:r>
          </w:p>
          <w:p w:rsidR="0003794E" w:rsidRPr="009E0E57" w:rsidRDefault="0003794E" w:rsidP="005E4B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94E" w:rsidRPr="009E0E57" w:rsidTr="00AC5911">
        <w:trPr>
          <w:trHeight w:val="1420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794E" w:rsidRPr="00334185" w:rsidRDefault="0003794E" w:rsidP="005E4B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OVAJ POPIS JE OBJAVLJEN NA INTERNETS</w:t>
            </w:r>
            <w:r w:rsidR="004250E9">
              <w:rPr>
                <w:rFonts w:ascii="Arial" w:hAnsi="Arial" w:cs="Arial"/>
                <w:sz w:val="18"/>
                <w:szCs w:val="18"/>
              </w:rPr>
              <w:t xml:space="preserve">KOJ STRANICI GRADA </w:t>
            </w:r>
            <w:r w:rsidR="004250E9" w:rsidRPr="00334185">
              <w:rPr>
                <w:rFonts w:ascii="Arial" w:hAnsi="Arial" w:cs="Arial"/>
                <w:sz w:val="18"/>
                <w:szCs w:val="18"/>
              </w:rPr>
              <w:t xml:space="preserve">ZAGREBA dana </w:t>
            </w:r>
            <w:r w:rsidR="00334185" w:rsidRPr="00334185">
              <w:rPr>
                <w:rFonts w:ascii="Arial" w:hAnsi="Arial" w:cs="Arial"/>
                <w:sz w:val="18"/>
                <w:szCs w:val="18"/>
              </w:rPr>
              <w:t>10. svibnja 2021.</w:t>
            </w:r>
          </w:p>
          <w:p w:rsidR="0003794E" w:rsidRPr="00334185" w:rsidRDefault="0003794E" w:rsidP="005E4B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34185">
              <w:rPr>
                <w:rFonts w:ascii="Arial" w:hAnsi="Arial" w:cs="Arial"/>
                <w:sz w:val="18"/>
                <w:szCs w:val="18"/>
              </w:rPr>
              <w:t>ROK ZA PODNOŠENJE PRIGOVORA NA POPIS JE OSAM DANA OD OBJAVE ZAKLJUČNO</w:t>
            </w:r>
            <w:r w:rsidR="00F8753D" w:rsidRPr="00334185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3341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185" w:rsidRPr="00334185">
              <w:rPr>
                <w:rFonts w:ascii="Arial" w:hAnsi="Arial" w:cs="Arial"/>
                <w:sz w:val="18"/>
                <w:szCs w:val="18"/>
              </w:rPr>
              <w:t>18. svibnja 2021.</w:t>
            </w:r>
          </w:p>
          <w:p w:rsidR="0003794E" w:rsidRPr="009E0E57" w:rsidRDefault="0003794E" w:rsidP="00AC591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 xml:space="preserve">Prigovor se podnosi </w:t>
            </w:r>
            <w:r w:rsidR="00272688">
              <w:rPr>
                <w:rFonts w:ascii="Arial" w:hAnsi="Arial" w:cs="Arial"/>
                <w:sz w:val="18"/>
                <w:szCs w:val="18"/>
              </w:rPr>
              <w:t>gradonačelniku</w:t>
            </w:r>
            <w:r w:rsidR="00647648">
              <w:rPr>
                <w:rFonts w:ascii="Arial" w:hAnsi="Arial" w:cs="Arial"/>
                <w:sz w:val="18"/>
                <w:szCs w:val="18"/>
              </w:rPr>
              <w:t xml:space="preserve"> G</w:t>
            </w:r>
            <w:r w:rsidR="00647648" w:rsidRPr="00647648">
              <w:rPr>
                <w:rFonts w:ascii="Arial" w:hAnsi="Arial" w:cs="Arial"/>
                <w:sz w:val="18"/>
                <w:szCs w:val="18"/>
              </w:rPr>
              <w:t xml:space="preserve">rada </w:t>
            </w:r>
            <w:r w:rsidR="00647648">
              <w:rPr>
                <w:rFonts w:ascii="Arial" w:hAnsi="Arial" w:cs="Arial"/>
                <w:sz w:val="18"/>
                <w:szCs w:val="18"/>
              </w:rPr>
              <w:t>Z</w:t>
            </w:r>
            <w:r w:rsidR="00647648" w:rsidRPr="00647648">
              <w:rPr>
                <w:rFonts w:ascii="Arial" w:hAnsi="Arial" w:cs="Arial"/>
                <w:sz w:val="18"/>
                <w:szCs w:val="18"/>
              </w:rPr>
              <w:t>agreba</w:t>
            </w:r>
            <w:r w:rsidRPr="009E0E57">
              <w:rPr>
                <w:rFonts w:ascii="Arial" w:hAnsi="Arial" w:cs="Arial"/>
                <w:sz w:val="18"/>
                <w:szCs w:val="18"/>
              </w:rPr>
              <w:t>, u pisanom obliku, putem Gradskog ureda za socijalnu zaštitu</w:t>
            </w:r>
            <w:r w:rsidR="00AC5911">
              <w:rPr>
                <w:rFonts w:ascii="Arial" w:hAnsi="Arial" w:cs="Arial"/>
                <w:sz w:val="18"/>
                <w:szCs w:val="18"/>
              </w:rPr>
              <w:t xml:space="preserve"> i osobe s invaliditetom, Trg Stjepana</w:t>
            </w:r>
            <w:r w:rsidRPr="009E0E57">
              <w:rPr>
                <w:rFonts w:ascii="Arial" w:hAnsi="Arial" w:cs="Arial"/>
                <w:sz w:val="18"/>
                <w:szCs w:val="18"/>
              </w:rPr>
              <w:t xml:space="preserve"> Radića 1, 10000 Zagreb</w:t>
            </w:r>
          </w:p>
        </w:tc>
      </w:tr>
      <w:tr w:rsidR="0003794E" w:rsidRPr="009E0E57" w:rsidTr="005E4B02">
        <w:trPr>
          <w:trHeight w:val="48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03794E" w:rsidRPr="009E0E57" w:rsidRDefault="0003794E" w:rsidP="0003794E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Redni broj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03794E" w:rsidRPr="009E0E57" w:rsidRDefault="0003794E" w:rsidP="0003794E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Naziv podnositelja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03794E" w:rsidRPr="009E0E57" w:rsidRDefault="00CA429A" w:rsidP="0003794E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Naziv programa ili </w:t>
            </w:r>
            <w:r w:rsidR="0003794E"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projekta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03794E" w:rsidRPr="009E0E57" w:rsidRDefault="0003794E" w:rsidP="0003794E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Razlog neispunjavanja uvjeta natječaja</w:t>
            </w:r>
          </w:p>
        </w:tc>
      </w:tr>
      <w:tr w:rsidR="0003794E" w:rsidRPr="009E0E57" w:rsidTr="00CA429A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94E" w:rsidRPr="007D74F5" w:rsidRDefault="0003794E" w:rsidP="00CA429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4F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94E" w:rsidRPr="007D74F5" w:rsidRDefault="0003794E" w:rsidP="00CA429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4F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94E" w:rsidRPr="007D74F5" w:rsidRDefault="0003794E" w:rsidP="00CA429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4F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94E" w:rsidRPr="007D74F5" w:rsidRDefault="0003794E" w:rsidP="00CA429A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4F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Centar inkluzivne potpore IDEM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IDEM u klub mladih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programu ili projektu je 10.000,00 kuna, a najveći iznos po pojedinom programu ili projektu je 50.000,00 kuna.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nije dostavio Operativni plan za 2021. godinu prihvaćen od strane Skupštine udruge, a u prijavi je navedeno kako imaju operativni plan za 2021. prihvaćen od strane Skupštine udruge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4., podtočka 8.,  Podnositelj prijave nije dostavio potvrdu trgovačkog društva Gradsko stambeno - komunalno gospodarstvo d.o.o. o nepostojanju duga s osnove komunalne naknade, zakupa i najma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Centar za istraživanje, edukaciju i primjenu novih znanja Up2date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Kruha i igara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nije dostavio Operativni plan za 2021. godinu prihvaćen od strane Skupštine udruge, a u prijavi je navedeno kako imaju operativni plan za 2021. prihvaćen od strane Skupštine udruge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Centar za razvoj vrijednosti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Poduzetnički Start up za osobe s invaliditetom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lastRenderedPageBreak/>
              <w:t>Točka 2. Najmanji iznos financijskih sredstava koji se može prijaviti i ugovoriti po pojedinom programu ili projektu je 10.000,00 kuna, a najveći iznos po pojedinom programu ili projektu je 50.000,00 kuna.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nije dostavio Operativni plan za 2021. godinu prihvaćen od strane Skupštine udruge, a u prijavi je navedeno kako imaju operativni plan za 2021. prihvaćen od strane Skupštine udruge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DEBRA, društvo oboljelih od bulozne epidermolize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Rastem uz podršku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nije dostavio Operativni plan za 2021. godinu prihvaćen od strane Skupštine udruge, a u prijavi je navedeno kako imaju operativni plan za 2021. prihvaćen od strane Skupštine udruge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Društvo sportske rekreacije “Centar za sport i rekreaciju Zagreb”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Škola hodanja i trčanja za osobe s amputacijom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nije dostavio Operativni plan za 2021. godinu prihvaćen od strane Skupštine udruge, a u prijavi je navedeno kako imaju operativni plan za 2021. prihvaćen od strane Skupštine udruge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DRUŠTVO TJELESNIH INVALIDA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19. Festival jednakih mogućnosti (19. F=M)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programu ili projektu je 10.000,00 kuna, a najveći iznos po pojedinom programu ili projektu je 50.000,00 kuna.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HRVATSKA UDRUGA ZA ALZHEIMEROVU BOLEST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EDUKACIJA, SAVJETOVANJE I PRUŽANJE PODRŠKE OSOBAMA S DEMENCIJOM I NJIHOVIM NJEGOVATELJIMA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programu ili projektu je 10.000,00 kuna, a najveći iznos po pojedinom programu ili projektu je 50.000,00 kuna.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Hrvatske udruge paraplegičara i tetraplegičara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Treninzi neovisnog življenja za osobe sa spinalnom ozljedom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nije dostavio popis zaposlenih osoba u udruzi.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Hrvatski savez gluhoslijepih osoba Dodir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„Vidi me i čuj me!“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Iznos koji se traži od Grada Zagreba za provedbu programa ili projekta naveden u poglavlju „II. Podaci o programu ili projektu“ nije istovjetan podacima u troškovniku programa ili projekta.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HRVATSKI SAVEZ UDRUGA CEREBRALNE I DJEČJE PARALIZE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Educiraj se! Unaprijedimo život osobama s cerebralnom paralizom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6. Prijavu nije podnijela osoba ovlaštena za zastupanje podnositelja prijave niti je prijavi priložena specijalna punomoć za podnošenje prijave na Javne natječaje za financiranje programa i projekata udruga iz Proračuna Grada Zagreba za 2021., ovjerena kod javnog bilježnika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4., podtočka 8., Podnositelj prijave nije dostavio potvrdu trgovačkog društva Gradsko stambeno - komunalno gospodarstvo d.o.o. o nepostojanju duga s osnove komunalne naknade, zakupa i najma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nije dostavio Operativni plan za 2021. godinu prihvaćen od strane Skupštine udruge, a u prijavi je navedeno kako imaju operativni plan za 2021. prihvaćen od strane Skupštine udruge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HRVATSKI SAVEZ UDRUGA INVALIDA RADA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„Osigurajmo prava i zaštitimo dostojanstvo“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7., Podnositelj prijave je u prijavi naveo da korisnici programa ili projekta nisu građani Grada Zagreba ili korisnici socijalnih usluga temeljem posebnih propisa, a koji se nalaze na području Grada Zagreba.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Hrvatsko društvo prevoditelja znakovnog jezika za gluhe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Jačanje jezičnih kompetencija gluhih i nagluhih osoba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6. Prijavu nije podnijela osoba ovlaštena za zastupanje podnositelja prijave niti je prijavi priložena specijalna punomoć za podnošenje prijave na Javne natječaje za financiranje programa i projekata udruga iz Proračuna Grada Zagreba za 2021., ovjerena kod javnog bilježnika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u popisu zaposlenih osoba nije naveo sve tražene podatke o zaposlenim osobama u udruzi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Obrazac A4-Životopis voditelja programa ili projekta nije obrazac određen natječajem na koji je program ili projekt prijavljen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Humanitarna udruga "fra Mladen Hrkać"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Kreativna podrška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nije dostavio popis zaposlenih osoba u udruzi.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INVALIDSKI ODBOJKAŠKI KLUB "ZAGREB"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32E">
              <w:rPr>
                <w:rFonts w:ascii="Arial" w:hAnsi="Arial" w:cs="Arial"/>
                <w:color w:val="000000"/>
                <w:sz w:val="18"/>
                <w:szCs w:val="18"/>
              </w:rPr>
              <w:t>Škola sjedeće odbojke i adaptivnih sportova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programu ili projektu je 10.000,00 kuna, a najveći iznos po pojedinom programu ili projektu je 50.000,00 kuna.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Podnositelj prijave u prijavi, u troškovniku programa ili projekta, nije naveo osigurane iznose iz drugih izvora sukladno podacima koje su naveli u Obrascu A2 - Izjava o nepostojanju dvostrukog financiranja u 2021.</w:t>
            </w:r>
          </w:p>
        </w:tc>
      </w:tr>
      <w:tr w:rsidR="00BE532E" w:rsidRPr="00CA429A" w:rsidTr="0024357A">
        <w:trPr>
          <w:trHeight w:val="7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BE532E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1</w:t>
            </w:r>
            <w:r w:rsidR="00984806">
              <w:rPr>
                <w:rFonts w:ascii="Arial" w:hAnsi="Arial" w:cs="Arial"/>
                <w:sz w:val="18"/>
                <w:szCs w:val="18"/>
              </w:rPr>
              <w:t>5</w:t>
            </w:r>
            <w:r w:rsidRPr="00BE53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KINAESTHETICS HRVATSKA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KINEFIT OSI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nije dostavio Operativni plan za 2021. godinu prihvaćen od strane Skupštine udruge, a u prijavi je navedeno kako imaju operativni plan za 2021. prihvaćen od strane Skupštine udruge</w:t>
            </w:r>
          </w:p>
        </w:tc>
      </w:tr>
      <w:tr w:rsidR="00BE532E" w:rsidRPr="00CA429A" w:rsidTr="0024357A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BE532E" w:rsidRPr="00BE53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KOŠARKAŠKI KLUB INVALIDA ZAGREB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IGRANJE KOŠARKE U KOLICIMA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 podnositelj prijave nije dostavio Operativni plan za 2021. godinu prihvaćen od strane Skupštine udruge, a u prijavi je navedeno kako imaju operativni plan za 2021. prihvaćen od strane Skupštine udruge</w:t>
            </w:r>
          </w:p>
        </w:tc>
      </w:tr>
      <w:tr w:rsidR="00BE532E" w:rsidRPr="00CA429A" w:rsidTr="0024357A">
        <w:trPr>
          <w:trHeight w:val="54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BE532E" w:rsidRPr="00BE53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Para Taekwondo Klub Čigra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Na krilima Čigre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programu ili projektu je 10.000,00 kuna, a najveći iznos po pojedinom programu ili projektu je 50.000,00 kuna.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 Podnositelj prijave u prijavi, u poglavlju „Detaljno razrađen program ili projekt“ nije naveo sve tražene podatke o programu ili projektu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 xml:space="preserve">Točka 4. podtočka 12.  Podnositelj prijave u prijavi nije naveo sve tražene podatke o partneru na programu ili projektu </w:t>
            </w:r>
          </w:p>
        </w:tc>
      </w:tr>
      <w:tr w:rsidR="00BE532E" w:rsidRPr="00CA429A" w:rsidTr="0024357A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  <w:r w:rsidR="00BE532E" w:rsidRPr="00BE53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Savez gluhih i nagluhih grada Zagreba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Portal za gluhe osobe – Znakov&amp;To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8.,  Podnositelj prijave nije dostavio potvrdu trgovačkog društva Gradsko stambeno - komunalno gospodarstvo d.o.o. o nepostojanju duga s osnove komunalne naknade, zakupa i najma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Obrazac A2-Izjava o nepostojanju dvostrukog financiranja u 2021. nije istovjetan obrascu propisanom Natječajem, obrazac je izmijenjen</w:t>
            </w:r>
          </w:p>
        </w:tc>
      </w:tr>
      <w:tr w:rsidR="00BE532E" w:rsidRPr="00CA429A" w:rsidTr="0024357A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BE532E" w:rsidRPr="00BE53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Signum - Hrvatska mreža za promicanje znakovnog jezika i kulture Gluhih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Verine pustolovine na znakovnom jeziku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 podnositelj prijave je dostavio Operativni plan za 2021. godinu za Hrvatsko društvo prevoditelja znakovnog jezika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 xml:space="preserve">Točka 4. podtočka 9.  Na dokazu o solventnosti podnositelja prijave nije vidljiva ovjera banke </w:t>
            </w:r>
          </w:p>
        </w:tc>
      </w:tr>
      <w:tr w:rsidR="00BE532E" w:rsidRPr="00CA429A" w:rsidTr="0024357A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E532E" w:rsidRPr="00BE53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Signum - Hrvatska mreža za promicanje znakovnog jezika i kulture Gluhih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Pristupačni zdravstveni sustav za Gluhe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 podnositelj prijave je dostavio Operativni plan za 2021. godinu za Hrvatsko društvo prevoditelja znakovnog jezika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 xml:space="preserve">Točka 4. podtočka 9.  Na dokazu o solventnosti podnositelja prijave nije vidljiva ovjera banke </w:t>
            </w:r>
          </w:p>
        </w:tc>
      </w:tr>
      <w:tr w:rsidR="00BE532E" w:rsidRPr="00CA429A" w:rsidTr="0024357A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BE532E" w:rsidRPr="00BE53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SKIJAŠKI KLUB ZA OSOBE S INVALIDITETOM "SLJEME"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Sportom protiv diskriminacije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Obrazac A3-Izjava o partnerstvu nije obrazac određen natječajem na koji je program ili projekt prijavljen –  podnositelj prijave je predao revidirani obrazac iz 2020. godine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10.  Podnositelj prijave nije dostavio izvornik uvjerenja da se protiv odgovorne osobe podnositelja prijave ne vodi kazneni postupak</w:t>
            </w:r>
          </w:p>
        </w:tc>
      </w:tr>
      <w:tr w:rsidR="00BE532E" w:rsidRPr="00CA429A" w:rsidTr="0024357A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BE532E" w:rsidRPr="00BE53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Šahovski klub „Stjepan Bosak“ - URIHO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Sigurni šahovski treninzi za osobe s invaliditetom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10.  Podnositelj prijave nije dostavio uvjerenje da se protiv odgovorne osobe podnositelja prijave ne vodi kazneni postupak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Obrazac A2-Izjava o nepostojanju dvostrukog financiranja u 2021. nije potpisana od strane osobe ovlaštene za zastupanje podnositelja prijave</w:t>
            </w:r>
          </w:p>
        </w:tc>
      </w:tr>
      <w:tr w:rsidR="00BE532E" w:rsidRPr="00CA429A" w:rsidTr="00A97F96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Taekwondo klub Čigra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Čigrin let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programu ili projektu je 10.000,00 kuna, a najveći iznos po pojedinom programu ili projektu je 50.000,00 kuna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Podnositelj prijave u prijavi nije naveo sve tražene podatke o partneru na programu ili projektu</w:t>
            </w:r>
          </w:p>
        </w:tc>
      </w:tr>
      <w:tr w:rsidR="00BE532E" w:rsidRPr="00CA429A" w:rsidTr="00A97F96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Udruga "Jedni za druge"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Naprijed uz konja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programu ili projektu je 10.000,00 kuna, a najveći iznos po pojedinom programu ili projektu je 50.000,00 kuna</w:t>
            </w:r>
          </w:p>
        </w:tc>
      </w:tr>
      <w:tr w:rsidR="00BE532E" w:rsidRPr="00CA429A" w:rsidTr="00984806">
        <w:trPr>
          <w:trHeight w:val="41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Udruga gluhoslijepih osoba Grada Zagreba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Dnevni centar za edukaciju i rehabilitaciju gluhoslijepih osoba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4., podtočka 10. Podnositelj prijave nije dostavio uvjerenje da se protiv voditelja programa ili projekta ne vodi kazneni postupak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 xml:space="preserve">Točka 4. podtočka 12. Podnositelj prijave je u prijavi programa ili projekta,  poglavlju „II. Podaci o programu ili projektu“, u pitanju „2. Ime i prezime voditelja programa ili projekta“  naveo da je </w:t>
            </w:r>
            <w:r w:rsidRPr="00BE532E">
              <w:rPr>
                <w:rFonts w:ascii="Arial" w:hAnsi="Arial" w:cs="Arial"/>
                <w:sz w:val="18"/>
                <w:szCs w:val="18"/>
              </w:rPr>
              <w:lastRenderedPageBreak/>
              <w:t>Zagreb voditelj programa ili projekta, a u pitanju „9. Osobe odgovorne za provedbu programa ili projekta“, točki a) Voditelj/ica programa ili projekta naveli su ime i prezime voditeljice</w:t>
            </w:r>
          </w:p>
        </w:tc>
      </w:tr>
      <w:tr w:rsidR="00BE532E" w:rsidRPr="00CA429A" w:rsidTr="00A97F96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Udruga za prevenciju prekomjerne težine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Unaprjeđenje kvalitete života osoba s invaliditetom putem medija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programu ili projektu je 10.000,00 kuna, a najveći iznos po pojedinom programu ili projektu je 50.000,00 kuna</w:t>
            </w:r>
          </w:p>
        </w:tc>
      </w:tr>
      <w:tr w:rsidR="00BE532E" w:rsidRPr="00CA429A" w:rsidTr="00984806">
        <w:trPr>
          <w:trHeight w:val="54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Udruga za promicanje kreativnosti GEA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2E" w:rsidRPr="00BE532E" w:rsidRDefault="00BE532E" w:rsidP="00984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I MI VOLIMO ČITANJE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Životopis voditelja programa ili projekta nije obrazac određen natječajem na koji je program ili projekt prijavljen</w:t>
            </w:r>
          </w:p>
        </w:tc>
      </w:tr>
      <w:tr w:rsidR="00BE532E" w:rsidRPr="00CA429A" w:rsidTr="00984806">
        <w:trPr>
          <w:trHeight w:val="83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Udruga za zaštitu i promicanje mentalnog zdravlja Svitanje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Prevencija institucionalizacije osoba s mentalnim bolestima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nije dostavio Operativni plan za 2021. godinu prihvaćen od strane Skupštine udruge, a u prijavi je navedeno kako imaju operativni plan za 2021. prihvaćen od strane Skupštine udruge</w:t>
            </w:r>
          </w:p>
        </w:tc>
      </w:tr>
      <w:tr w:rsidR="00BE532E" w:rsidRPr="00CA429A" w:rsidTr="00984806">
        <w:trPr>
          <w:trHeight w:val="82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Udruženje za unapređivanje obrazovanja slijepih i slabovidnih osoba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Pogled u prošlost - kulturni sadržaj za slijepe i slabovidne osobe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10.  Podnositelj prijave nije dostavio uvjerenje da se protiv odgovorne osobe podnositelja prijave ne vodi kazneni postupak</w:t>
            </w:r>
          </w:p>
        </w:tc>
      </w:tr>
      <w:tr w:rsidR="00BE532E" w:rsidRPr="00CA429A" w:rsidTr="0024357A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ZAGREBAČKI ŠPORTSKI SAVEZ OSOBA S INVALIDITETOM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Sport za sve u Mjesnoj samoupravi za osobe s invaliditetom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Obrazac A2 - Izjava o nepostojanju dvostrukog financiranja u 2021. nije popunjen sukladno na njemu istaknutim uputama, podnositelj prijave nije podcrtao/zaokružio odgovarajuće stanje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programu ili projektu je 10.000,00 kuna, a najveći iznos po pojedinom programu ili projektu je 50.000,00 kuna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Prijava na Javni natječaj nije ispunjena u skladu s uputama, podnositelj prijave u popisu zaposlenih osoba nije naveo podatke o svim zaposlenim osobama u udruzi</w:t>
            </w:r>
          </w:p>
        </w:tc>
      </w:tr>
      <w:tr w:rsidR="00BE532E" w:rsidRPr="00CA429A" w:rsidTr="0024357A">
        <w:trPr>
          <w:trHeight w:val="9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32E" w:rsidRPr="00BE532E" w:rsidRDefault="00984806" w:rsidP="00BE53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Zajednica saveza osoba s invaliditetom Hrvatske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9848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NE nasilju nad ženama s invaliditetom - 3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4. podtočka 12. Iznosi potrebni za provedbu programa ili projekta navedeni u poglavlju "II. Podaci o programu ili projektu" nisu istovjetni podacima u troškovniku programa ili projekta</w:t>
            </w:r>
          </w:p>
          <w:p w:rsidR="00BE532E" w:rsidRPr="00BE532E" w:rsidRDefault="00BE532E" w:rsidP="00BE5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32E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programu ili projektu je 10.000,00 kuna, a najveći iznos po pojedinom programu ili projektu je 50.000,00 kuna</w:t>
            </w:r>
          </w:p>
        </w:tc>
      </w:tr>
    </w:tbl>
    <w:p w:rsidR="00E34341" w:rsidRPr="001D23C7" w:rsidRDefault="00E34341" w:rsidP="004E224C">
      <w:pPr>
        <w:spacing w:after="0" w:line="240" w:lineRule="auto"/>
        <w:rPr>
          <w:rFonts w:ascii="Arial" w:hAnsi="Arial" w:cs="Arial"/>
        </w:rPr>
      </w:pPr>
    </w:p>
    <w:sectPr w:rsidR="00E34341" w:rsidRPr="001D23C7" w:rsidSect="009E0E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31"/>
    <w:rsid w:val="0003794E"/>
    <w:rsid w:val="0004759A"/>
    <w:rsid w:val="000B37AA"/>
    <w:rsid w:val="0010599E"/>
    <w:rsid w:val="001520DE"/>
    <w:rsid w:val="001633FB"/>
    <w:rsid w:val="001D23C7"/>
    <w:rsid w:val="0024357A"/>
    <w:rsid w:val="00272688"/>
    <w:rsid w:val="00281E27"/>
    <w:rsid w:val="002A3932"/>
    <w:rsid w:val="002A6804"/>
    <w:rsid w:val="002D57B8"/>
    <w:rsid w:val="002E255C"/>
    <w:rsid w:val="00334185"/>
    <w:rsid w:val="003A6CE0"/>
    <w:rsid w:val="003B26D7"/>
    <w:rsid w:val="003C27DE"/>
    <w:rsid w:val="00417559"/>
    <w:rsid w:val="004250E9"/>
    <w:rsid w:val="00444B77"/>
    <w:rsid w:val="00456CE3"/>
    <w:rsid w:val="004C1121"/>
    <w:rsid w:val="004E224C"/>
    <w:rsid w:val="00647648"/>
    <w:rsid w:val="006802D6"/>
    <w:rsid w:val="006B1C3B"/>
    <w:rsid w:val="007946DB"/>
    <w:rsid w:val="00796231"/>
    <w:rsid w:val="007D74F5"/>
    <w:rsid w:val="007F0111"/>
    <w:rsid w:val="007F3F73"/>
    <w:rsid w:val="00815DD2"/>
    <w:rsid w:val="008465CE"/>
    <w:rsid w:val="008B11D8"/>
    <w:rsid w:val="008D26A8"/>
    <w:rsid w:val="008D73BC"/>
    <w:rsid w:val="00911785"/>
    <w:rsid w:val="00914EAA"/>
    <w:rsid w:val="00933A4C"/>
    <w:rsid w:val="0095680A"/>
    <w:rsid w:val="00974CCC"/>
    <w:rsid w:val="00984806"/>
    <w:rsid w:val="009A0FB2"/>
    <w:rsid w:val="009E0E57"/>
    <w:rsid w:val="00A41B90"/>
    <w:rsid w:val="00A66B2D"/>
    <w:rsid w:val="00AC5911"/>
    <w:rsid w:val="00B25479"/>
    <w:rsid w:val="00B30DCB"/>
    <w:rsid w:val="00BC69B3"/>
    <w:rsid w:val="00BE532E"/>
    <w:rsid w:val="00BE7839"/>
    <w:rsid w:val="00C16B86"/>
    <w:rsid w:val="00C315AC"/>
    <w:rsid w:val="00C5207B"/>
    <w:rsid w:val="00CA429A"/>
    <w:rsid w:val="00DD6426"/>
    <w:rsid w:val="00DE17F2"/>
    <w:rsid w:val="00DF6EF1"/>
    <w:rsid w:val="00E34341"/>
    <w:rsid w:val="00EB5D8D"/>
    <w:rsid w:val="00ED7527"/>
    <w:rsid w:val="00EF2E61"/>
    <w:rsid w:val="00F25D02"/>
    <w:rsid w:val="00F33CE4"/>
    <w:rsid w:val="00F8116C"/>
    <w:rsid w:val="00F8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3DF6-7BE8-4622-A163-C5788859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Ivana Teskera Galić</cp:lastModifiedBy>
  <cp:revision>2</cp:revision>
  <cp:lastPrinted>2019-04-24T11:57:00Z</cp:lastPrinted>
  <dcterms:created xsi:type="dcterms:W3CDTF">2021-05-10T10:58:00Z</dcterms:created>
  <dcterms:modified xsi:type="dcterms:W3CDTF">2021-05-10T10:58:00Z</dcterms:modified>
</cp:coreProperties>
</file>